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CA4A" w14:textId="77777777" w:rsidR="00754801" w:rsidRDefault="00754801">
      <w:pPr>
        <w:tabs>
          <w:tab w:val="left" w:pos="0"/>
        </w:tabs>
        <w:spacing w:line="200" w:lineRule="atLeast"/>
        <w:jc w:val="center"/>
        <w:rPr>
          <w:rFonts w:ascii="Arial" w:hAnsi="Arial" w:cs="Arial"/>
          <w:b/>
          <w:bCs/>
          <w:sz w:val="36"/>
          <w:szCs w:val="36"/>
        </w:rPr>
      </w:pPr>
    </w:p>
    <w:p w14:paraId="4A123654" w14:textId="77777777" w:rsidR="002748C4" w:rsidRDefault="002748C4">
      <w:pPr>
        <w:tabs>
          <w:tab w:val="left" w:pos="0"/>
        </w:tabs>
        <w:spacing w:line="200" w:lineRule="atLeast"/>
        <w:jc w:val="center"/>
        <w:rPr>
          <w:rFonts w:ascii="Arial" w:hAnsi="Arial" w:cs="Arial"/>
          <w:b/>
          <w:bCs/>
          <w:sz w:val="36"/>
          <w:szCs w:val="36"/>
        </w:rPr>
      </w:pPr>
    </w:p>
    <w:p w14:paraId="0096BE40" w14:textId="613077D4" w:rsidR="002748C4" w:rsidRDefault="00CA2131">
      <w:pPr>
        <w:tabs>
          <w:tab w:val="left" w:pos="0"/>
        </w:tabs>
        <w:spacing w:line="20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CA2131">
        <w:rPr>
          <w:rFonts w:ascii="Arial" w:hAnsi="Arial" w:cs="Arial"/>
          <w:b/>
          <w:bCs/>
          <w:sz w:val="36"/>
          <w:szCs w:val="36"/>
        </w:rPr>
        <w:t>Parafia Rzymskokatolicka pw. Świętego Michała Archanioła w Wysokiem</w:t>
      </w:r>
    </w:p>
    <w:p w14:paraId="2162B6DD" w14:textId="3E991D1B" w:rsidR="00BF780D" w:rsidRDefault="00CA2131">
      <w:pPr>
        <w:tabs>
          <w:tab w:val="left" w:pos="0"/>
        </w:tabs>
        <w:spacing w:line="200" w:lineRule="atLeast"/>
        <w:jc w:val="center"/>
        <w:rPr>
          <w:rFonts w:ascii="Arial" w:hAnsi="Arial" w:cs="Arial"/>
          <w:bCs/>
          <w:color w:val="000000"/>
          <w:sz w:val="40"/>
          <w:szCs w:val="40"/>
        </w:rPr>
      </w:pPr>
      <w:r w:rsidRPr="00CA2131">
        <w:rPr>
          <w:rFonts w:ascii="Arial" w:hAnsi="Arial" w:cs="Arial"/>
          <w:b/>
          <w:bCs/>
          <w:color w:val="000000"/>
          <w:sz w:val="36"/>
          <w:szCs w:val="36"/>
        </w:rPr>
        <w:t>ul. Rynek Jabłonowskich 2, 23-145 Wysokie</w:t>
      </w:r>
    </w:p>
    <w:p w14:paraId="20998C9A" w14:textId="77777777" w:rsidR="00BF780D" w:rsidRDefault="00BF780D" w:rsidP="00967959">
      <w:pPr>
        <w:spacing w:line="200" w:lineRule="atLeast"/>
        <w:jc w:val="center"/>
        <w:rPr>
          <w:rFonts w:ascii="Arial" w:hAnsi="Arial" w:cs="Arial"/>
          <w:szCs w:val="24"/>
          <w:lang w:val="en-US"/>
        </w:rPr>
      </w:pPr>
    </w:p>
    <w:p w14:paraId="2219B752" w14:textId="77777777" w:rsidR="00967959" w:rsidRDefault="00967959" w:rsidP="00967959">
      <w:pPr>
        <w:spacing w:line="200" w:lineRule="atLeast"/>
        <w:jc w:val="center"/>
        <w:rPr>
          <w:rFonts w:ascii="Arial" w:hAnsi="Arial" w:cs="Arial"/>
          <w:sz w:val="32"/>
          <w:szCs w:val="32"/>
          <w:lang w:val="en-US"/>
        </w:rPr>
      </w:pPr>
    </w:p>
    <w:p w14:paraId="3DB3C2BE" w14:textId="20DFEB2D" w:rsidR="00BF780D" w:rsidRDefault="00164175">
      <w:pPr>
        <w:spacing w:line="20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ogłasza przetarg na </w:t>
      </w:r>
    </w:p>
    <w:p w14:paraId="2594BA93" w14:textId="77777777" w:rsidR="004E2A2B" w:rsidRDefault="004E2A2B">
      <w:pPr>
        <w:spacing w:line="200" w:lineRule="atLeast"/>
        <w:jc w:val="center"/>
        <w:rPr>
          <w:rFonts w:ascii="Arial" w:hAnsi="Arial" w:cs="Arial"/>
          <w:sz w:val="32"/>
          <w:szCs w:val="32"/>
        </w:rPr>
      </w:pPr>
    </w:p>
    <w:p w14:paraId="00137EF9" w14:textId="07B4FFD0" w:rsidR="00BF780D" w:rsidRDefault="00CA2131" w:rsidP="004E2A2B">
      <w:pPr>
        <w:jc w:val="center"/>
        <w:rPr>
          <w:rFonts w:ascii="Arial" w:hAnsi="Arial" w:cs="Arial"/>
          <w:sz w:val="28"/>
          <w:szCs w:val="28"/>
        </w:rPr>
      </w:pPr>
      <w:r w:rsidRPr="00CA2131">
        <w:rPr>
          <w:rFonts w:ascii="Arial" w:hAnsi="Arial" w:cs="Arial"/>
          <w:b/>
          <w:bCs/>
          <w:sz w:val="32"/>
          <w:szCs w:val="32"/>
        </w:rPr>
        <w:t>rewitalizacj</w:t>
      </w:r>
      <w:r>
        <w:rPr>
          <w:rFonts w:ascii="Arial" w:hAnsi="Arial" w:cs="Arial"/>
          <w:b/>
          <w:bCs/>
          <w:sz w:val="32"/>
          <w:szCs w:val="32"/>
        </w:rPr>
        <w:t>ę</w:t>
      </w:r>
      <w:r w:rsidRPr="00CA2131">
        <w:rPr>
          <w:rFonts w:ascii="Arial" w:hAnsi="Arial" w:cs="Arial"/>
          <w:b/>
          <w:bCs/>
          <w:sz w:val="32"/>
          <w:szCs w:val="32"/>
        </w:rPr>
        <w:t xml:space="preserve"> zabytkowych organ w kościele parafialnym pw.</w:t>
      </w:r>
      <w:r>
        <w:rPr>
          <w:rFonts w:ascii="Arial" w:hAnsi="Arial" w:cs="Arial"/>
          <w:b/>
          <w:bCs/>
          <w:sz w:val="32"/>
          <w:szCs w:val="32"/>
        </w:rPr>
        <w:t> </w:t>
      </w:r>
      <w:r w:rsidRPr="00CA2131">
        <w:rPr>
          <w:rFonts w:ascii="Arial" w:hAnsi="Arial" w:cs="Arial"/>
          <w:b/>
          <w:bCs/>
          <w:sz w:val="32"/>
          <w:szCs w:val="32"/>
        </w:rPr>
        <w:t>Świętego Michała Archanioła w Wysokiem</w:t>
      </w:r>
      <w:r w:rsidR="00947587" w:rsidRPr="00947587">
        <w:rPr>
          <w:rFonts w:ascii="Arial" w:hAnsi="Arial" w:cs="Arial"/>
          <w:b/>
          <w:bCs/>
          <w:sz w:val="32"/>
          <w:szCs w:val="32"/>
        </w:rPr>
        <w:t>.</w:t>
      </w:r>
    </w:p>
    <w:p w14:paraId="06FAC178" w14:textId="77777777" w:rsidR="00BF780D" w:rsidRDefault="00BF780D"/>
    <w:p w14:paraId="5CDCD61C" w14:textId="77777777" w:rsidR="00BF780D" w:rsidRDefault="00BF780D">
      <w:pPr>
        <w:tabs>
          <w:tab w:val="left" w:pos="1080"/>
        </w:tabs>
        <w:spacing w:line="200" w:lineRule="atLeast"/>
        <w:jc w:val="both"/>
        <w:rPr>
          <w:rFonts w:ascii="Arial" w:hAnsi="Arial" w:cs="Arial"/>
          <w:sz w:val="28"/>
          <w:szCs w:val="28"/>
        </w:rPr>
      </w:pPr>
    </w:p>
    <w:p w14:paraId="37E032F2" w14:textId="2F0F316D" w:rsidR="00903A0A" w:rsidRDefault="00903A0A" w:rsidP="004C4877">
      <w:pPr>
        <w:pStyle w:val="Tekstpodstawowy21"/>
        <w:spacing w:line="200" w:lineRule="atLeast"/>
        <w:rPr>
          <w:rFonts w:ascii="Arial" w:hAnsi="Arial" w:cs="Arial"/>
          <w:color w:val="000000"/>
          <w:sz w:val="28"/>
          <w:szCs w:val="28"/>
          <w:u w:val="none"/>
        </w:rPr>
      </w:pPr>
    </w:p>
    <w:p w14:paraId="480B5382" w14:textId="5D9AD17E" w:rsidR="00947587" w:rsidRDefault="004961BE">
      <w:pPr>
        <w:spacing w:line="200" w:lineRule="atLeast"/>
        <w:jc w:val="both"/>
        <w:rPr>
          <w:rFonts w:ascii="Arial" w:hAnsi="Arial" w:cs="Arial"/>
          <w:sz w:val="28"/>
          <w:szCs w:val="28"/>
        </w:rPr>
      </w:pPr>
      <w:r w:rsidRPr="004961BE">
        <w:rPr>
          <w:rFonts w:ascii="Arial" w:hAnsi="Arial" w:cs="Arial"/>
          <w:sz w:val="28"/>
          <w:szCs w:val="28"/>
        </w:rPr>
        <w:t xml:space="preserve">Zamówienie jest </w:t>
      </w:r>
      <w:r>
        <w:rPr>
          <w:rFonts w:ascii="Arial" w:hAnsi="Arial" w:cs="Arial"/>
          <w:sz w:val="28"/>
          <w:szCs w:val="28"/>
        </w:rPr>
        <w:t>finansowane</w:t>
      </w:r>
      <w:r w:rsidRPr="004961BE">
        <w:rPr>
          <w:rFonts w:ascii="Arial" w:hAnsi="Arial" w:cs="Arial"/>
          <w:sz w:val="28"/>
          <w:szCs w:val="28"/>
        </w:rPr>
        <w:t xml:space="preserve"> z Rządowego Programu Odbudowy Zabytków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753639D6" w14:textId="77777777" w:rsidR="004961BE" w:rsidRDefault="004961BE">
      <w:pPr>
        <w:spacing w:line="200" w:lineRule="atLeast"/>
        <w:jc w:val="both"/>
        <w:rPr>
          <w:rFonts w:ascii="Arial" w:hAnsi="Arial" w:cs="Arial"/>
          <w:sz w:val="28"/>
          <w:szCs w:val="28"/>
        </w:rPr>
      </w:pPr>
    </w:p>
    <w:p w14:paraId="6C536DBA" w14:textId="7E10DC57" w:rsidR="00BF780D" w:rsidRPr="00453B9A" w:rsidRDefault="00164175">
      <w:pPr>
        <w:spacing w:line="200" w:lineRule="atLeast"/>
        <w:jc w:val="both"/>
        <w:rPr>
          <w:rFonts w:ascii="Arial" w:hAnsi="Arial" w:cs="Arial"/>
          <w:sz w:val="28"/>
          <w:szCs w:val="28"/>
        </w:rPr>
      </w:pPr>
      <w:r w:rsidRPr="00453B9A">
        <w:rPr>
          <w:rFonts w:ascii="Arial" w:hAnsi="Arial" w:cs="Arial"/>
          <w:sz w:val="28"/>
          <w:szCs w:val="28"/>
        </w:rPr>
        <w:t>Szczegół</w:t>
      </w:r>
      <w:r w:rsidR="008B7600" w:rsidRPr="00453B9A">
        <w:rPr>
          <w:rFonts w:ascii="Arial" w:hAnsi="Arial" w:cs="Arial"/>
          <w:sz w:val="28"/>
          <w:szCs w:val="28"/>
        </w:rPr>
        <w:t xml:space="preserve">owy opis </w:t>
      </w:r>
      <w:r w:rsidR="00A15949" w:rsidRPr="00453B9A">
        <w:rPr>
          <w:rFonts w:ascii="Arial" w:hAnsi="Arial" w:cs="Arial"/>
          <w:sz w:val="28"/>
          <w:szCs w:val="28"/>
        </w:rPr>
        <w:t xml:space="preserve">przedmiotu </w:t>
      </w:r>
      <w:r w:rsidRPr="00453B9A">
        <w:rPr>
          <w:rFonts w:ascii="Arial" w:hAnsi="Arial" w:cs="Arial"/>
          <w:sz w:val="28"/>
          <w:szCs w:val="28"/>
        </w:rPr>
        <w:t xml:space="preserve">zamówienia </w:t>
      </w:r>
      <w:r w:rsidR="00A15949" w:rsidRPr="00453B9A">
        <w:rPr>
          <w:rFonts w:ascii="Arial" w:hAnsi="Arial" w:cs="Arial"/>
          <w:sz w:val="28"/>
          <w:szCs w:val="28"/>
        </w:rPr>
        <w:t xml:space="preserve">oraz warunki zamówienia </w:t>
      </w:r>
      <w:r w:rsidRPr="00453B9A">
        <w:rPr>
          <w:rFonts w:ascii="Arial" w:hAnsi="Arial" w:cs="Arial"/>
          <w:sz w:val="28"/>
          <w:szCs w:val="28"/>
        </w:rPr>
        <w:t>zaw</w:t>
      </w:r>
      <w:r w:rsidR="00947587" w:rsidRPr="00453B9A">
        <w:rPr>
          <w:rFonts w:ascii="Arial" w:hAnsi="Arial" w:cs="Arial"/>
          <w:sz w:val="28"/>
          <w:szCs w:val="28"/>
        </w:rPr>
        <w:t>art</w:t>
      </w:r>
      <w:r w:rsidR="00A15949" w:rsidRPr="00453B9A">
        <w:rPr>
          <w:rFonts w:ascii="Arial" w:hAnsi="Arial" w:cs="Arial"/>
          <w:sz w:val="28"/>
          <w:szCs w:val="28"/>
        </w:rPr>
        <w:t>e</w:t>
      </w:r>
      <w:r w:rsidR="00947587" w:rsidRPr="00453B9A">
        <w:rPr>
          <w:rFonts w:ascii="Arial" w:hAnsi="Arial" w:cs="Arial"/>
          <w:sz w:val="28"/>
          <w:szCs w:val="28"/>
        </w:rPr>
        <w:t xml:space="preserve"> </w:t>
      </w:r>
      <w:r w:rsidR="00A15949" w:rsidRPr="00453B9A">
        <w:rPr>
          <w:rFonts w:ascii="Arial" w:hAnsi="Arial" w:cs="Arial"/>
          <w:sz w:val="28"/>
          <w:szCs w:val="28"/>
        </w:rPr>
        <w:t>są</w:t>
      </w:r>
      <w:r w:rsidR="00947587" w:rsidRPr="00453B9A">
        <w:rPr>
          <w:rFonts w:ascii="Arial" w:hAnsi="Arial" w:cs="Arial"/>
          <w:sz w:val="28"/>
          <w:szCs w:val="28"/>
        </w:rPr>
        <w:t xml:space="preserve"> w</w:t>
      </w:r>
      <w:r w:rsidR="00A15949" w:rsidRPr="00453B9A">
        <w:rPr>
          <w:rFonts w:ascii="Arial" w:hAnsi="Arial" w:cs="Arial"/>
          <w:sz w:val="28"/>
          <w:szCs w:val="28"/>
        </w:rPr>
        <w:t> </w:t>
      </w:r>
      <w:r w:rsidR="004E2A2B" w:rsidRPr="00453B9A">
        <w:rPr>
          <w:rFonts w:ascii="Arial" w:hAnsi="Arial" w:cs="Arial"/>
          <w:sz w:val="28"/>
          <w:szCs w:val="28"/>
        </w:rPr>
        <w:t>Zapytani</w:t>
      </w:r>
      <w:r w:rsidR="00947587" w:rsidRPr="00453B9A">
        <w:rPr>
          <w:rFonts w:ascii="Arial" w:hAnsi="Arial" w:cs="Arial"/>
          <w:sz w:val="28"/>
          <w:szCs w:val="28"/>
        </w:rPr>
        <w:t>u</w:t>
      </w:r>
      <w:r w:rsidR="004E2A2B" w:rsidRPr="00453B9A">
        <w:rPr>
          <w:rFonts w:ascii="Arial" w:hAnsi="Arial" w:cs="Arial"/>
          <w:sz w:val="28"/>
          <w:szCs w:val="28"/>
        </w:rPr>
        <w:t xml:space="preserve"> Ofertow</w:t>
      </w:r>
      <w:r w:rsidR="00947587" w:rsidRPr="00453B9A">
        <w:rPr>
          <w:rFonts w:ascii="Arial" w:hAnsi="Arial" w:cs="Arial"/>
          <w:sz w:val="28"/>
          <w:szCs w:val="28"/>
        </w:rPr>
        <w:t>ym</w:t>
      </w:r>
      <w:r w:rsidR="00495353" w:rsidRPr="00453B9A">
        <w:rPr>
          <w:rFonts w:ascii="Arial" w:hAnsi="Arial" w:cs="Arial"/>
          <w:sz w:val="28"/>
          <w:szCs w:val="28"/>
        </w:rPr>
        <w:t xml:space="preserve"> dostępnym pod adresem</w:t>
      </w:r>
      <w:r w:rsidR="002748C4">
        <w:rPr>
          <w:rFonts w:ascii="Arial" w:hAnsi="Arial" w:cs="Arial"/>
          <w:sz w:val="28"/>
          <w:szCs w:val="28"/>
        </w:rPr>
        <w:t xml:space="preserve">: </w:t>
      </w:r>
      <w:hyperlink r:id="rId7" w:history="1">
        <w:r w:rsidR="00CA2131" w:rsidRPr="005A77C8">
          <w:rPr>
            <w:rStyle w:val="Hipercze"/>
            <w:rFonts w:ascii="Arial" w:hAnsi="Arial" w:cs="Arial"/>
            <w:sz w:val="28"/>
            <w:szCs w:val="28"/>
          </w:rPr>
          <w:t>https://parafiawysokie.pl/</w:t>
        </w:r>
      </w:hyperlink>
      <w:r w:rsidR="00CA2131">
        <w:rPr>
          <w:rFonts w:ascii="Arial" w:hAnsi="Arial" w:cs="Arial"/>
          <w:sz w:val="28"/>
          <w:szCs w:val="28"/>
        </w:rPr>
        <w:t xml:space="preserve"> </w:t>
      </w:r>
      <w:r w:rsidR="002748C4">
        <w:rPr>
          <w:rFonts w:ascii="Arial" w:hAnsi="Arial" w:cs="Arial"/>
          <w:sz w:val="28"/>
          <w:szCs w:val="28"/>
        </w:rPr>
        <w:t xml:space="preserve"> </w:t>
      </w:r>
      <w:r w:rsidR="0038133C">
        <w:rPr>
          <w:rFonts w:ascii="Arial" w:hAnsi="Arial" w:cs="Arial"/>
          <w:sz w:val="28"/>
          <w:szCs w:val="28"/>
        </w:rPr>
        <w:t xml:space="preserve"> </w:t>
      </w:r>
    </w:p>
    <w:p w14:paraId="7E935E3A" w14:textId="77777777" w:rsidR="00BF780D" w:rsidRDefault="00BF780D">
      <w:pPr>
        <w:pStyle w:val="Tekstpodstawowy"/>
        <w:spacing w:line="200" w:lineRule="atLeast"/>
        <w:rPr>
          <w:rFonts w:ascii="Arial" w:hAnsi="Arial" w:cs="Arial"/>
          <w:szCs w:val="28"/>
        </w:rPr>
      </w:pPr>
    </w:p>
    <w:p w14:paraId="3D4A3337" w14:textId="6FE8026A" w:rsidR="00BF780D" w:rsidRPr="00A15949" w:rsidRDefault="004E2A2B" w:rsidP="00947587">
      <w:pPr>
        <w:tabs>
          <w:tab w:val="left" w:pos="1080"/>
        </w:tabs>
        <w:spacing w:line="200" w:lineRule="atLeast"/>
        <w:jc w:val="both"/>
        <w:rPr>
          <w:rFonts w:ascii="Arial" w:hAnsi="Arial" w:cs="Arial"/>
          <w:sz w:val="28"/>
          <w:szCs w:val="28"/>
        </w:rPr>
      </w:pPr>
      <w:r w:rsidRPr="00A15949">
        <w:rPr>
          <w:rFonts w:ascii="Arial" w:hAnsi="Arial" w:cs="Arial"/>
          <w:sz w:val="28"/>
          <w:szCs w:val="28"/>
        </w:rPr>
        <w:t xml:space="preserve">Termin realizacji: </w:t>
      </w:r>
      <w:r w:rsidR="002748C4">
        <w:rPr>
          <w:rFonts w:ascii="Arial" w:hAnsi="Arial" w:cs="Arial"/>
          <w:sz w:val="28"/>
          <w:szCs w:val="28"/>
        </w:rPr>
        <w:t>1</w:t>
      </w:r>
      <w:r w:rsidR="00CA2131">
        <w:rPr>
          <w:rFonts w:ascii="Arial" w:hAnsi="Arial" w:cs="Arial"/>
          <w:sz w:val="28"/>
          <w:szCs w:val="28"/>
        </w:rPr>
        <w:t>5</w:t>
      </w:r>
      <w:r w:rsidR="00B75611" w:rsidRPr="00B75611">
        <w:rPr>
          <w:rFonts w:ascii="Arial" w:hAnsi="Arial" w:cs="Arial"/>
          <w:sz w:val="28"/>
          <w:szCs w:val="28"/>
        </w:rPr>
        <w:t>.</w:t>
      </w:r>
      <w:r w:rsidR="00CA2131">
        <w:rPr>
          <w:rFonts w:ascii="Arial" w:hAnsi="Arial" w:cs="Arial"/>
          <w:sz w:val="28"/>
          <w:szCs w:val="28"/>
        </w:rPr>
        <w:t>11</w:t>
      </w:r>
      <w:r w:rsidR="00B75611" w:rsidRPr="00B75611">
        <w:rPr>
          <w:rFonts w:ascii="Arial" w:hAnsi="Arial" w:cs="Arial"/>
          <w:sz w:val="28"/>
          <w:szCs w:val="28"/>
        </w:rPr>
        <w:t>.202</w:t>
      </w:r>
      <w:r w:rsidR="002748C4">
        <w:rPr>
          <w:rFonts w:ascii="Arial" w:hAnsi="Arial" w:cs="Arial"/>
          <w:sz w:val="28"/>
          <w:szCs w:val="28"/>
        </w:rPr>
        <w:t xml:space="preserve">4 </w:t>
      </w:r>
      <w:r w:rsidR="00B75611" w:rsidRPr="00B75611">
        <w:rPr>
          <w:rFonts w:ascii="Arial" w:hAnsi="Arial" w:cs="Arial"/>
          <w:sz w:val="28"/>
          <w:szCs w:val="28"/>
        </w:rPr>
        <w:t>r.</w:t>
      </w:r>
    </w:p>
    <w:p w14:paraId="7299CE9E" w14:textId="77777777" w:rsidR="00947587" w:rsidRPr="00A15949" w:rsidRDefault="00947587" w:rsidP="00947587">
      <w:pPr>
        <w:tabs>
          <w:tab w:val="left" w:pos="1080"/>
        </w:tabs>
        <w:spacing w:line="20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29BABDB" w14:textId="1E8A9D7B" w:rsidR="00BF780D" w:rsidRPr="003E3214" w:rsidRDefault="00164175">
      <w:pPr>
        <w:pStyle w:val="Tekstpodstawowy"/>
        <w:spacing w:line="200" w:lineRule="atLeast"/>
        <w:rPr>
          <w:rStyle w:val="WW-Domylnaczcionkaakapitu"/>
          <w:rFonts w:ascii="Arial" w:hAnsi="Arial" w:cs="Arial"/>
          <w:szCs w:val="28"/>
        </w:rPr>
      </w:pPr>
      <w:r w:rsidRPr="003E3214">
        <w:rPr>
          <w:rFonts w:ascii="Arial" w:hAnsi="Arial" w:cs="Arial"/>
          <w:szCs w:val="28"/>
        </w:rPr>
        <w:t xml:space="preserve">Termin składania ofert upływa dnia </w:t>
      </w:r>
      <w:r w:rsidR="00E459D4">
        <w:rPr>
          <w:rFonts w:ascii="Arial" w:hAnsi="Arial" w:cs="Arial"/>
          <w:szCs w:val="28"/>
        </w:rPr>
        <w:t>2</w:t>
      </w:r>
      <w:r w:rsidR="00D46929">
        <w:rPr>
          <w:rFonts w:ascii="Arial" w:hAnsi="Arial" w:cs="Arial"/>
          <w:szCs w:val="28"/>
        </w:rPr>
        <w:t>3</w:t>
      </w:r>
      <w:r w:rsidRPr="003E3214">
        <w:rPr>
          <w:rFonts w:ascii="Arial" w:hAnsi="Arial" w:cs="Arial"/>
          <w:szCs w:val="28"/>
        </w:rPr>
        <w:t>.</w:t>
      </w:r>
      <w:r w:rsidR="003E3214" w:rsidRPr="003E3214">
        <w:rPr>
          <w:rFonts w:ascii="Arial" w:hAnsi="Arial" w:cs="Arial"/>
          <w:szCs w:val="28"/>
        </w:rPr>
        <w:t>0</w:t>
      </w:r>
      <w:r w:rsidR="00E459D4">
        <w:rPr>
          <w:rFonts w:ascii="Arial" w:hAnsi="Arial" w:cs="Arial"/>
          <w:szCs w:val="28"/>
        </w:rPr>
        <w:t>2</w:t>
      </w:r>
      <w:r w:rsidRPr="003E3214">
        <w:rPr>
          <w:rFonts w:ascii="Arial" w:hAnsi="Arial" w:cs="Arial"/>
          <w:szCs w:val="28"/>
        </w:rPr>
        <w:t>.20</w:t>
      </w:r>
      <w:r w:rsidR="004E2A2B" w:rsidRPr="003E3214">
        <w:rPr>
          <w:rFonts w:ascii="Arial" w:hAnsi="Arial" w:cs="Arial"/>
          <w:szCs w:val="28"/>
        </w:rPr>
        <w:t>2</w:t>
      </w:r>
      <w:r w:rsidR="003E3214" w:rsidRPr="003E3214">
        <w:rPr>
          <w:rFonts w:ascii="Arial" w:hAnsi="Arial" w:cs="Arial"/>
          <w:szCs w:val="28"/>
        </w:rPr>
        <w:t>4</w:t>
      </w:r>
      <w:r w:rsidRPr="003E3214">
        <w:rPr>
          <w:rFonts w:ascii="Arial" w:hAnsi="Arial" w:cs="Arial"/>
          <w:szCs w:val="28"/>
        </w:rPr>
        <w:t xml:space="preserve"> </w:t>
      </w:r>
      <w:r w:rsidRPr="003E3214">
        <w:rPr>
          <w:rStyle w:val="WW-Domylnaczcionkaakapitu"/>
          <w:rFonts w:ascii="Arial" w:hAnsi="Arial" w:cs="Arial"/>
          <w:szCs w:val="28"/>
        </w:rPr>
        <w:t>r.</w:t>
      </w:r>
      <w:r w:rsidR="008047B3" w:rsidRPr="003E3214">
        <w:rPr>
          <w:rStyle w:val="WW-Domylnaczcionkaakapitu"/>
          <w:rFonts w:ascii="Arial" w:hAnsi="Arial" w:cs="Arial"/>
          <w:szCs w:val="28"/>
        </w:rPr>
        <w:t xml:space="preserve"> o godz. 15:00.</w:t>
      </w:r>
    </w:p>
    <w:p w14:paraId="7BC73535" w14:textId="77777777" w:rsidR="004C4877" w:rsidRPr="00A15949" w:rsidRDefault="004C4877">
      <w:pPr>
        <w:pStyle w:val="NormalnyWeb"/>
        <w:pBdr>
          <w:top w:val="single" w:sz="4" w:space="2" w:color="FFFFFF"/>
          <w:left w:val="single" w:sz="4" w:space="8" w:color="FFFFFF"/>
          <w:bottom w:val="single" w:sz="4" w:space="2" w:color="FFFFFF"/>
          <w:right w:val="single" w:sz="4" w:space="8" w:color="FFFFFF"/>
        </w:pBdr>
        <w:shd w:val="clear" w:color="auto" w:fill="FFFFFF"/>
        <w:suppressAutoHyphens/>
        <w:spacing w:before="30" w:after="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12FC8EE6" w14:textId="45446FCE" w:rsidR="004C4877" w:rsidRPr="00A15949" w:rsidRDefault="004C4877">
      <w:pPr>
        <w:pStyle w:val="NormalnyWeb"/>
        <w:pBdr>
          <w:top w:val="single" w:sz="4" w:space="2" w:color="FFFFFF"/>
          <w:left w:val="single" w:sz="4" w:space="8" w:color="FFFFFF"/>
          <w:bottom w:val="single" w:sz="4" w:space="2" w:color="FFFFFF"/>
          <w:right w:val="single" w:sz="4" w:space="8" w:color="FFFFFF"/>
        </w:pBdr>
        <w:shd w:val="clear" w:color="auto" w:fill="FFFFFF"/>
        <w:suppressAutoHyphens/>
        <w:spacing w:before="30" w:after="0" w:line="3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15949">
        <w:rPr>
          <w:rFonts w:ascii="Arial" w:hAnsi="Arial" w:cs="Arial"/>
          <w:color w:val="000000"/>
          <w:sz w:val="28"/>
          <w:szCs w:val="28"/>
        </w:rPr>
        <w:t xml:space="preserve">Sposób </w:t>
      </w:r>
      <w:r w:rsidR="00164175" w:rsidRPr="00A15949">
        <w:rPr>
          <w:rFonts w:ascii="Arial" w:hAnsi="Arial" w:cs="Arial"/>
          <w:color w:val="000000"/>
          <w:sz w:val="28"/>
          <w:szCs w:val="28"/>
        </w:rPr>
        <w:t xml:space="preserve">składania ofert: </w:t>
      </w:r>
    </w:p>
    <w:p w14:paraId="23C04DBC" w14:textId="007EC5F7" w:rsidR="004C4877" w:rsidRPr="00A15949" w:rsidRDefault="004C4877" w:rsidP="003C138A">
      <w:pPr>
        <w:pStyle w:val="NormalnyWeb"/>
        <w:pBdr>
          <w:top w:val="single" w:sz="4" w:space="2" w:color="FFFFFF"/>
          <w:left w:val="single" w:sz="4" w:space="8" w:color="FFFFFF"/>
          <w:bottom w:val="single" w:sz="4" w:space="2" w:color="FFFFFF"/>
          <w:right w:val="single" w:sz="4" w:space="8" w:color="FFFFFF"/>
        </w:pBdr>
        <w:shd w:val="clear" w:color="auto" w:fill="FFFFFF"/>
        <w:spacing w:before="0" w:after="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A15949">
        <w:rPr>
          <w:rFonts w:ascii="Arial" w:hAnsi="Arial" w:cs="Arial"/>
          <w:bCs/>
          <w:color w:val="000000"/>
          <w:sz w:val="28"/>
          <w:szCs w:val="28"/>
        </w:rPr>
        <w:t xml:space="preserve">- </w:t>
      </w:r>
      <w:r w:rsidR="00B75611" w:rsidRPr="00B75611">
        <w:rPr>
          <w:rFonts w:ascii="Arial" w:hAnsi="Arial" w:cs="Arial"/>
          <w:bCs/>
          <w:color w:val="000000"/>
          <w:sz w:val="28"/>
          <w:szCs w:val="28"/>
        </w:rPr>
        <w:t>elektronicznie, na adres e-mail</w:t>
      </w:r>
      <w:r w:rsidR="002748C4">
        <w:rPr>
          <w:rFonts w:ascii="Arial" w:hAnsi="Arial" w:cs="Arial"/>
          <w:bCs/>
          <w:color w:val="000000"/>
          <w:sz w:val="28"/>
          <w:szCs w:val="28"/>
        </w:rPr>
        <w:t>:</w:t>
      </w:r>
      <w:r w:rsidR="002748C4" w:rsidRPr="002748C4">
        <w:t xml:space="preserve"> </w:t>
      </w:r>
      <w:hyperlink r:id="rId8" w:history="1">
        <w:r w:rsidR="00CA2131" w:rsidRPr="005A77C8">
          <w:rPr>
            <w:rStyle w:val="Hipercze"/>
            <w:rFonts w:ascii="Arial" w:hAnsi="Arial" w:cs="Arial"/>
            <w:bCs/>
            <w:sz w:val="28"/>
            <w:szCs w:val="28"/>
          </w:rPr>
          <w:t>ks.miroslaw.kawczynski@tlen.pl</w:t>
        </w:r>
      </w:hyperlink>
      <w:r w:rsidR="00B75611" w:rsidRPr="00B75611">
        <w:rPr>
          <w:rFonts w:ascii="Arial" w:hAnsi="Arial" w:cs="Arial"/>
          <w:bCs/>
          <w:color w:val="000000"/>
          <w:sz w:val="28"/>
          <w:szCs w:val="28"/>
        </w:rPr>
        <w:t>, lub</w:t>
      </w:r>
    </w:p>
    <w:p w14:paraId="091CD976" w14:textId="328F63A7" w:rsidR="00BF780D" w:rsidRDefault="004C4877" w:rsidP="004C4877">
      <w:pPr>
        <w:pStyle w:val="NormalnyWeb"/>
        <w:pBdr>
          <w:top w:val="single" w:sz="4" w:space="2" w:color="FFFFFF"/>
          <w:left w:val="single" w:sz="4" w:space="8" w:color="FFFFFF"/>
          <w:bottom w:val="single" w:sz="4" w:space="2" w:color="FFFFFF"/>
          <w:right w:val="single" w:sz="4" w:space="8" w:color="FFFFFF"/>
        </w:pBdr>
        <w:shd w:val="clear" w:color="auto" w:fill="FFFFFF"/>
        <w:suppressAutoHyphens/>
        <w:spacing w:before="30" w:after="0" w:line="300" w:lineRule="atLeast"/>
        <w:jc w:val="both"/>
        <w:rPr>
          <w:rStyle w:val="WW-Domylnaczcionkaakapitu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15949">
        <w:rPr>
          <w:rFonts w:ascii="Arial" w:hAnsi="Arial" w:cs="Arial"/>
          <w:bCs/>
          <w:color w:val="000000"/>
          <w:sz w:val="28"/>
          <w:szCs w:val="28"/>
        </w:rPr>
        <w:t xml:space="preserve">- </w:t>
      </w:r>
      <w:r w:rsidR="00B75611" w:rsidRPr="00B75611">
        <w:rPr>
          <w:rFonts w:ascii="Arial" w:hAnsi="Arial" w:cs="Arial"/>
          <w:bCs/>
          <w:color w:val="000000"/>
          <w:sz w:val="28"/>
          <w:szCs w:val="28"/>
        </w:rPr>
        <w:t>pisemnie (osobiście, za pośrednictwem posłańca lub operatora pocztowego w</w:t>
      </w:r>
      <w:r w:rsidR="00EA5AAF">
        <w:rPr>
          <w:rFonts w:ascii="Arial" w:hAnsi="Arial" w:cs="Arial"/>
          <w:bCs/>
          <w:color w:val="000000"/>
          <w:sz w:val="28"/>
          <w:szCs w:val="28"/>
        </w:rPr>
        <w:t> </w:t>
      </w:r>
      <w:r w:rsidR="00B75611" w:rsidRPr="00B75611">
        <w:rPr>
          <w:rFonts w:ascii="Arial" w:hAnsi="Arial" w:cs="Arial"/>
          <w:bCs/>
          <w:color w:val="000000"/>
          <w:sz w:val="28"/>
          <w:szCs w:val="28"/>
        </w:rPr>
        <w:t xml:space="preserve">rozumieniu ustawy z dnia 23 listopada 2012r. - Prawo pocztowe) na adres: </w:t>
      </w:r>
      <w:r w:rsidR="00CA2131" w:rsidRPr="00CA2131">
        <w:rPr>
          <w:rFonts w:ascii="Arial" w:hAnsi="Arial" w:cs="Arial"/>
          <w:bCs/>
          <w:color w:val="000000"/>
          <w:sz w:val="28"/>
          <w:szCs w:val="28"/>
        </w:rPr>
        <w:t>Parafia Rzymskokatolicka pw. Świętego Michała Archanioła w Wysokiem -               23-145 Wysokie, ul. Rynek Jabłonowskich 2</w:t>
      </w:r>
      <w:r w:rsidR="003F06C8" w:rsidRPr="003F06C8">
        <w:rPr>
          <w:rFonts w:ascii="Arial" w:hAnsi="Arial" w:cs="Arial"/>
          <w:bCs/>
          <w:color w:val="000000"/>
          <w:sz w:val="28"/>
          <w:szCs w:val="28"/>
        </w:rPr>
        <w:t>.</w:t>
      </w:r>
    </w:p>
    <w:p w14:paraId="32CF42BC" w14:textId="77777777" w:rsidR="00BF780D" w:rsidRDefault="00BF780D">
      <w:pPr>
        <w:spacing w:line="200" w:lineRule="atLeast"/>
        <w:jc w:val="both"/>
        <w:rPr>
          <w:rFonts w:ascii="Arial" w:hAnsi="Arial" w:cs="Arial"/>
          <w:sz w:val="28"/>
          <w:szCs w:val="28"/>
        </w:rPr>
      </w:pPr>
    </w:p>
    <w:sectPr w:rsidR="00BF780D" w:rsidSect="001504CF">
      <w:headerReference w:type="default" r:id="rId9"/>
      <w:pgSz w:w="11906" w:h="16838"/>
      <w:pgMar w:top="1418" w:right="851" w:bottom="7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F508" w14:textId="77777777" w:rsidR="001504CF" w:rsidRDefault="001504CF" w:rsidP="00754801">
      <w:r>
        <w:separator/>
      </w:r>
    </w:p>
  </w:endnote>
  <w:endnote w:type="continuationSeparator" w:id="0">
    <w:p w14:paraId="20EB481F" w14:textId="77777777" w:rsidR="001504CF" w:rsidRDefault="001504CF" w:rsidP="0075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06FC" w14:textId="77777777" w:rsidR="001504CF" w:rsidRDefault="001504CF" w:rsidP="00754801">
      <w:r>
        <w:separator/>
      </w:r>
    </w:p>
  </w:footnote>
  <w:footnote w:type="continuationSeparator" w:id="0">
    <w:p w14:paraId="6ED10B6B" w14:textId="77777777" w:rsidR="001504CF" w:rsidRDefault="001504CF" w:rsidP="0075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D6AC" w14:textId="622D6862" w:rsidR="00754801" w:rsidRDefault="00754801" w:rsidP="00754801">
    <w:pPr>
      <w:pStyle w:val="Nagwek"/>
      <w:jc w:val="right"/>
    </w:pPr>
    <w:r>
      <w:rPr>
        <w:noProof/>
      </w:rPr>
      <w:drawing>
        <wp:inline distT="0" distB="0" distL="0" distR="0" wp14:anchorId="68989904" wp14:editId="7EF6EEA0">
          <wp:extent cx="1231265" cy="707390"/>
          <wp:effectExtent l="0" t="0" r="6985" b="0"/>
          <wp:docPr id="16569662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0700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2B"/>
    <w:rsid w:val="001504CF"/>
    <w:rsid w:val="00164175"/>
    <w:rsid w:val="00233ECC"/>
    <w:rsid w:val="002748C4"/>
    <w:rsid w:val="002C6F8C"/>
    <w:rsid w:val="0038133C"/>
    <w:rsid w:val="003C138A"/>
    <w:rsid w:val="003E3214"/>
    <w:rsid w:val="003F06C8"/>
    <w:rsid w:val="00453B9A"/>
    <w:rsid w:val="00495353"/>
    <w:rsid w:val="004961BE"/>
    <w:rsid w:val="004977A2"/>
    <w:rsid w:val="004C4877"/>
    <w:rsid w:val="004E2A2B"/>
    <w:rsid w:val="00595200"/>
    <w:rsid w:val="005D47EB"/>
    <w:rsid w:val="00754801"/>
    <w:rsid w:val="00770FF2"/>
    <w:rsid w:val="008047B3"/>
    <w:rsid w:val="008777E0"/>
    <w:rsid w:val="008B7600"/>
    <w:rsid w:val="00903A0A"/>
    <w:rsid w:val="009147CA"/>
    <w:rsid w:val="00947587"/>
    <w:rsid w:val="00967959"/>
    <w:rsid w:val="00970341"/>
    <w:rsid w:val="009B7351"/>
    <w:rsid w:val="00A15949"/>
    <w:rsid w:val="00B50D0B"/>
    <w:rsid w:val="00B75611"/>
    <w:rsid w:val="00BB1579"/>
    <w:rsid w:val="00BF780D"/>
    <w:rsid w:val="00CA2131"/>
    <w:rsid w:val="00D009CF"/>
    <w:rsid w:val="00D3477B"/>
    <w:rsid w:val="00D46929"/>
    <w:rsid w:val="00E459D4"/>
    <w:rsid w:val="00EA5AAF"/>
    <w:rsid w:val="00F054D0"/>
    <w:rsid w:val="00F2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44C5A1"/>
  <w15:chartTrackingRefBased/>
  <w15:docId w15:val="{5604F900-37C7-48F9-8A58-29B9CA5C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2z0">
    <w:name w:val="WW8NumSt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Odsyaczdokomentarza">
    <w:name w:val="Odsyłacz do komentarza"/>
    <w:rPr>
      <w:sz w:val="16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Podtytu"/>
    <w:pPr>
      <w:spacing w:line="240" w:lineRule="exact"/>
      <w:jc w:val="center"/>
    </w:pPr>
    <w:rPr>
      <w:sz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podstawowy21">
    <w:name w:val="Tekst podstawowy 21"/>
    <w:basedOn w:val="Normalny"/>
    <w:pPr>
      <w:widowControl w:val="0"/>
      <w:spacing w:line="240" w:lineRule="exact"/>
      <w:jc w:val="both"/>
    </w:pPr>
    <w:rPr>
      <w:u w:val="single"/>
    </w:rPr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podstawowy31">
    <w:name w:val="Tekst podstawowy 31"/>
    <w:basedOn w:val="Normalny"/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suppressLineNumbers/>
      <w:tabs>
        <w:tab w:val="center" w:pos="5101"/>
        <w:tab w:val="right" w:pos="10203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3A0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3A0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A0A"/>
    <w:rPr>
      <w:b/>
      <w:bCs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56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22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.miroslaw.kawczynski@tle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afiawyso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NIEOGRANICZONYM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NIEOGRANICZONYM</dc:title>
  <dc:subject/>
  <dc:creator>Zamówienia Publiczne</dc:creator>
  <cp:keywords/>
  <cp:lastModifiedBy>Zbigniew Barczak</cp:lastModifiedBy>
  <cp:revision>8</cp:revision>
  <cp:lastPrinted>2014-07-30T14:32:00Z</cp:lastPrinted>
  <dcterms:created xsi:type="dcterms:W3CDTF">2023-11-27T21:06:00Z</dcterms:created>
  <dcterms:modified xsi:type="dcterms:W3CDTF">2024-01-22T17:01:00Z</dcterms:modified>
</cp:coreProperties>
</file>